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8666" w14:textId="66F32E1F" w:rsidR="00DE70DC" w:rsidRPr="00DE70DC" w:rsidRDefault="00DE70DC" w:rsidP="00DE70DC">
      <w:r w:rsidRPr="00DE70DC">
        <mc:AlternateContent>
          <mc:Choice Requires="wpg">
            <w:drawing>
              <wp:anchor distT="45720" distB="45720" distL="182880" distR="182880" simplePos="0" relativeHeight="251676672" behindDoc="0" locked="0" layoutInCell="1" allowOverlap="1" wp14:anchorId="3C3B6879" wp14:editId="071EB8CF">
                <wp:simplePos x="0" y="0"/>
                <wp:positionH relativeFrom="margin">
                  <wp:posOffset>4477871</wp:posOffset>
                </wp:positionH>
                <wp:positionV relativeFrom="margin">
                  <wp:posOffset>6350</wp:posOffset>
                </wp:positionV>
                <wp:extent cx="1203325" cy="1404620"/>
                <wp:effectExtent l="0" t="0" r="0" b="5080"/>
                <wp:wrapSquare wrapText="bothSides"/>
                <wp:docPr id="198" name="Group 203"/>
                <wp:cNvGraphicFramePr/>
                <a:graphic xmlns:a="http://schemas.openxmlformats.org/drawingml/2006/main">
                  <a:graphicData uri="http://schemas.microsoft.com/office/word/2010/wordprocessingGroup">
                    <wpg:wgp>
                      <wpg:cNvGrpSpPr/>
                      <wpg:grpSpPr>
                        <a:xfrm>
                          <a:off x="0" y="0"/>
                          <a:ext cx="1203325" cy="1404620"/>
                          <a:chOff x="0" y="0"/>
                          <a:chExt cx="3567448" cy="1404971"/>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680045" w14:textId="77777777" w:rsidR="00DE70DC" w:rsidRPr="00DE70DC" w:rsidRDefault="00DE70DC">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2"/>
                            <a:ext cx="3567448" cy="11522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DF1E19" w14:textId="6E35BC77" w:rsidR="00DE70DC" w:rsidRPr="00DE70DC" w:rsidRDefault="00DE70DC">
                              <w:pPr>
                                <w:rPr>
                                  <w:rFonts w:cstheme="minorHAnsi"/>
                                </w:rPr>
                              </w:pPr>
                              <w:r w:rsidRPr="00DE70DC">
                                <w:rPr>
                                  <w:rFonts w:cstheme="minorHAnsi"/>
                                </w:rPr>
                                <w:t>My hands shake.</w:t>
                              </w:r>
                              <w:r w:rsidRPr="00DE70DC">
                                <w:rPr>
                                  <w:rFonts w:cstheme="minorHAnsi"/>
                                </w:rPr>
                                <w:br/>
                                <w:t>My head aches.</w:t>
                              </w:r>
                              <w:r w:rsidRPr="00DE70DC">
                                <w:rPr>
                                  <w:rFonts w:cstheme="minorHAnsi"/>
                                </w:rPr>
                                <w:br/>
                                <w:t>My heart breaks.</w:t>
                              </w:r>
                              <w:r w:rsidRPr="00DE70DC">
                                <w:rPr>
                                  <w:rFonts w:cstheme="minorHAnsi"/>
                                </w:rPr>
                                <w:br/>
                                <w:t>My world quakes</w:t>
                              </w:r>
                              <w:r w:rsidRPr="00DE70DC">
                                <w:rPr>
                                  <w:rFonts w:cstheme="minorHAnsi"/>
                                </w:rPr>
                                <w:t>.</w:t>
                              </w:r>
                            </w:p>
                            <w:p w14:paraId="7D003E47" w14:textId="70E224AA" w:rsidR="00DE70DC" w:rsidRPr="00DE70DC" w:rsidRDefault="00DE70DC">
                              <w:pPr>
                                <w:rPr>
                                  <w:caps/>
                                  <w:color w:val="4472C4" w:themeColor="accent1"/>
                                  <w:sz w:val="16"/>
                                  <w:szCs w:val="16"/>
                                </w:rPr>
                              </w:pPr>
                              <w:r w:rsidRPr="00DE70DC">
                                <w:rPr>
                                  <w:caps/>
                                  <w:color w:val="4472C4" w:themeColor="accent1"/>
                                  <w:sz w:val="16"/>
                                  <w:szCs w:val="16"/>
                                </w:rPr>
                                <w:t>Ben Boland 2026</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3B6879" id="Group 203" o:spid="_x0000_s1026" style="position:absolute;margin-left:352.6pt;margin-top:.5pt;width:94.75pt;height:110.6pt;z-index:251676672;mso-wrap-distance-left:14.4pt;mso-wrap-distance-top:3.6pt;mso-wrap-distance-right:14.4pt;mso-wrap-distance-bottom:3.6pt;mso-position-horizontal-relative:margin;mso-position-vertical-relative:margin;mso-width-relative:margin;mso-height-relative:margin" coordsize="35674,1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12680045" w14:textId="77777777" w:rsidR="00DE70DC" w:rsidRPr="00DE70DC" w:rsidRDefault="00DE70DC">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11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3ADF1E19" w14:textId="6E35BC77" w:rsidR="00DE70DC" w:rsidRPr="00DE70DC" w:rsidRDefault="00DE70DC">
                        <w:pPr>
                          <w:rPr>
                            <w:rFonts w:cstheme="minorHAnsi"/>
                          </w:rPr>
                        </w:pPr>
                        <w:r w:rsidRPr="00DE70DC">
                          <w:rPr>
                            <w:rFonts w:cstheme="minorHAnsi"/>
                          </w:rPr>
                          <w:t>My hands shake.</w:t>
                        </w:r>
                        <w:r w:rsidRPr="00DE70DC">
                          <w:rPr>
                            <w:rFonts w:cstheme="minorHAnsi"/>
                          </w:rPr>
                          <w:br/>
                          <w:t>My head aches.</w:t>
                        </w:r>
                        <w:r w:rsidRPr="00DE70DC">
                          <w:rPr>
                            <w:rFonts w:cstheme="minorHAnsi"/>
                          </w:rPr>
                          <w:br/>
                          <w:t>My heart breaks.</w:t>
                        </w:r>
                        <w:r w:rsidRPr="00DE70DC">
                          <w:rPr>
                            <w:rFonts w:cstheme="minorHAnsi"/>
                          </w:rPr>
                          <w:br/>
                          <w:t>My world quakes</w:t>
                        </w:r>
                        <w:r w:rsidRPr="00DE70DC">
                          <w:rPr>
                            <w:rFonts w:cstheme="minorHAnsi"/>
                          </w:rPr>
                          <w:t>.</w:t>
                        </w:r>
                      </w:p>
                      <w:p w14:paraId="7D003E47" w14:textId="70E224AA" w:rsidR="00DE70DC" w:rsidRPr="00DE70DC" w:rsidRDefault="00DE70DC">
                        <w:pPr>
                          <w:rPr>
                            <w:caps/>
                            <w:color w:val="4472C4" w:themeColor="accent1"/>
                            <w:sz w:val="16"/>
                            <w:szCs w:val="16"/>
                          </w:rPr>
                        </w:pPr>
                        <w:r w:rsidRPr="00DE70DC">
                          <w:rPr>
                            <w:caps/>
                            <w:color w:val="4472C4" w:themeColor="accent1"/>
                            <w:sz w:val="16"/>
                            <w:szCs w:val="16"/>
                          </w:rPr>
                          <w:t>Ben Boland 2026</w:t>
                        </w:r>
                      </w:p>
                    </w:txbxContent>
                  </v:textbox>
                </v:shape>
                <w10:wrap type="square" anchorx="margin" anchory="margin"/>
              </v:group>
            </w:pict>
          </mc:Fallback>
        </mc:AlternateContent>
      </w:r>
      <w:r w:rsidRPr="00DE70DC">
        <w:t>Dear Friends,</w:t>
      </w:r>
    </w:p>
    <w:p w14:paraId="668EBB03" w14:textId="3322F488" w:rsidR="00DE70DC" w:rsidRPr="00DE70DC" w:rsidRDefault="00DE70DC" w:rsidP="00DE70DC">
      <w:r w:rsidRPr="00DE70DC">
        <w:t>Again, I open with an apology. My depression has been quite severe and debilitating. Thankfully with medical support it is improving</w:t>
      </w:r>
      <w:r w:rsidRPr="00DE70DC">
        <w:rPr>
          <w:rFonts w:cstheme="minorHAnsi"/>
        </w:rPr>
        <w:t>—</w:t>
      </w:r>
      <w:r w:rsidRPr="00DE70DC">
        <w:t xml:space="preserve">slowly. Between the depression and doing some gardening work to pay the bills, I have not done as much advocacy work as I had planned. </w:t>
      </w:r>
    </w:p>
    <w:p w14:paraId="41FBA1BF" w14:textId="7C9A8711" w:rsidR="00DE70DC" w:rsidRPr="00DE70DC" w:rsidRDefault="00DE70DC" w:rsidP="00DE70DC">
      <w:r w:rsidRPr="00DE70DC">
        <w:t>Thanks Ben</w:t>
      </w:r>
    </w:p>
    <w:p w14:paraId="550F1ACB" w14:textId="77593BD6" w:rsidR="00DE70DC" w:rsidRPr="00DE70DC" w:rsidRDefault="00DE70DC" w:rsidP="00DE70DC">
      <w:pPr>
        <w:spacing w:after="0"/>
        <w:rPr>
          <w:b/>
          <w:bCs/>
        </w:rPr>
      </w:pPr>
    </w:p>
    <w:p w14:paraId="4E4FDCAC" w14:textId="35597183" w:rsidR="00DE70DC" w:rsidRPr="00DE70DC" w:rsidRDefault="00DE70DC" w:rsidP="00DE70DC">
      <w:pPr>
        <w:spacing w:after="0"/>
        <w:rPr>
          <w:b/>
          <w:bCs/>
        </w:rPr>
      </w:pPr>
      <w:r w:rsidRPr="00DE70DC">
        <w:drawing>
          <wp:anchor distT="0" distB="0" distL="114300" distR="114300" simplePos="0" relativeHeight="251674624" behindDoc="1" locked="0" layoutInCell="1" allowOverlap="1" wp14:anchorId="50BE7613" wp14:editId="761B2BFC">
            <wp:simplePos x="0" y="0"/>
            <wp:positionH relativeFrom="margin">
              <wp:align>left</wp:align>
            </wp:positionH>
            <wp:positionV relativeFrom="page">
              <wp:posOffset>2512695</wp:posOffset>
            </wp:positionV>
            <wp:extent cx="1848485" cy="701675"/>
            <wp:effectExtent l="0" t="0" r="0" b="3175"/>
            <wp:wrapTight wrapText="bothSides">
              <wp:wrapPolygon edited="0">
                <wp:start x="0" y="0"/>
                <wp:lineTo x="0" y="21111"/>
                <wp:lineTo x="21370" y="21111"/>
                <wp:lineTo x="21370" y="0"/>
                <wp:lineTo x="0" y="0"/>
              </wp:wrapPolygon>
            </wp:wrapTight>
            <wp:docPr id="203489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9630" name=""/>
                    <pic:cNvPicPr/>
                  </pic:nvPicPr>
                  <pic:blipFill>
                    <a:blip r:embed="rId6">
                      <a:extLst>
                        <a:ext uri="{28A0092B-C50C-407E-A947-70E740481C1C}">
                          <a14:useLocalDpi xmlns:a14="http://schemas.microsoft.com/office/drawing/2010/main" val="0"/>
                        </a:ext>
                      </a:extLst>
                    </a:blip>
                    <a:stretch>
                      <a:fillRect/>
                    </a:stretch>
                  </pic:blipFill>
                  <pic:spPr>
                    <a:xfrm>
                      <a:off x="0" y="0"/>
                      <a:ext cx="1852473" cy="703389"/>
                    </a:xfrm>
                    <a:prstGeom prst="rect">
                      <a:avLst/>
                    </a:prstGeom>
                  </pic:spPr>
                </pic:pic>
              </a:graphicData>
            </a:graphic>
            <wp14:sizeRelH relativeFrom="margin">
              <wp14:pctWidth>0</wp14:pctWidth>
            </wp14:sizeRelH>
            <wp14:sizeRelV relativeFrom="margin">
              <wp14:pctHeight>0</wp14:pctHeight>
            </wp14:sizeRelV>
          </wp:anchor>
        </w:drawing>
      </w:r>
      <w:r w:rsidRPr="00DE70DC">
        <w:rPr>
          <w:b/>
          <w:bCs/>
        </w:rPr>
        <w:t>Journal of Contemporary Ministry</w:t>
      </w:r>
    </w:p>
    <w:p w14:paraId="68D181D5" w14:textId="583A9918" w:rsidR="00DE70DC" w:rsidRPr="00DE70DC" w:rsidRDefault="00DE70DC" w:rsidP="00DE70DC">
      <w:pPr>
        <w:spacing w:after="0"/>
      </w:pPr>
      <w:r w:rsidRPr="00DE70DC">
        <w:t>The latest edition of the Journal of Contemporary Ministry has two articles I penned and a review of ‘Priceless People’. It is available free online</w:t>
      </w:r>
      <w:r w:rsidRPr="00DE70DC">
        <w:t xml:space="preserve"> </w:t>
      </w:r>
      <w:hyperlink r:id="rId7" w:history="1">
        <w:r w:rsidRPr="00DE70DC">
          <w:rPr>
            <w:rStyle w:val="Hyperlink"/>
          </w:rPr>
          <w:t>https://www.journalofcontemporaryministry.com/index.php/jcm/issue/view/20/24</w:t>
        </w:r>
      </w:hyperlink>
    </w:p>
    <w:p w14:paraId="1C9E53CF" w14:textId="0724F102" w:rsidR="00DE70DC" w:rsidRPr="00DE70DC" w:rsidRDefault="00DE70DC" w:rsidP="00DE70DC">
      <w:pPr>
        <w:spacing w:after="0"/>
        <w:rPr>
          <w:b/>
          <w:bCs/>
        </w:rPr>
      </w:pPr>
    </w:p>
    <w:p w14:paraId="7BBA362B" w14:textId="610C6760" w:rsidR="00D07969" w:rsidRPr="00DE70DC" w:rsidRDefault="00DE70DC" w:rsidP="00C15598">
      <w:pPr>
        <w:spacing w:after="0"/>
        <w:rPr>
          <w:b/>
          <w:bCs/>
        </w:rPr>
      </w:pPr>
      <w:r w:rsidRPr="00DE70DC">
        <w:rPr>
          <w:b/>
          <w:bCs/>
        </w:rPr>
        <w:t>Depression, Ageing and Dementia</w:t>
      </w:r>
    </w:p>
    <w:p w14:paraId="46C84D24" w14:textId="49CCC35E" w:rsidR="00DE70DC" w:rsidRPr="00DE70DC" w:rsidRDefault="00DE70DC" w:rsidP="00D07969">
      <w:pPr>
        <w:spacing w:after="0"/>
      </w:pPr>
      <w:r w:rsidRPr="00DE70DC">
        <w:t>Depression is not only a challenge for me. The ‘Black Dog’ also impacts on many older people and people living with dementia. Some have lived with mental health issues for decades, but for others it is new challenge. Here are five ways we can love people struggling with their mental health.</w:t>
      </w:r>
    </w:p>
    <w:p w14:paraId="0F63CA0D" w14:textId="77777777" w:rsidR="00DE70DC" w:rsidRPr="00DE70DC" w:rsidRDefault="00DE70DC" w:rsidP="00D07969">
      <w:pPr>
        <w:spacing w:after="0"/>
      </w:pPr>
    </w:p>
    <w:p w14:paraId="7AC09467" w14:textId="7B71F736" w:rsidR="00D07969" w:rsidRPr="00DE70DC" w:rsidRDefault="00DE70DC" w:rsidP="00DE70DC">
      <w:pPr>
        <w:pStyle w:val="ListParagraph"/>
        <w:numPr>
          <w:ilvl w:val="0"/>
          <w:numId w:val="7"/>
        </w:numPr>
        <w:spacing w:after="0"/>
      </w:pPr>
      <w:r w:rsidRPr="00DE70DC">
        <w:t>Recognise mental health challenges are common, across life and particularly for people living with dementia.</w:t>
      </w:r>
    </w:p>
    <w:p w14:paraId="23872CFB" w14:textId="74DDCF3E" w:rsidR="00DE70DC" w:rsidRPr="00DE70DC" w:rsidRDefault="00DE70DC" w:rsidP="00DE70DC">
      <w:pPr>
        <w:pStyle w:val="ListParagraph"/>
        <w:spacing w:after="0"/>
        <w:ind w:left="773"/>
      </w:pPr>
    </w:p>
    <w:p w14:paraId="4573E0E0" w14:textId="261F45F3" w:rsidR="00DE70DC" w:rsidRPr="00DE70DC" w:rsidRDefault="00DE70DC" w:rsidP="00DE70DC">
      <w:pPr>
        <w:pStyle w:val="ListParagraph"/>
        <w:numPr>
          <w:ilvl w:val="0"/>
          <w:numId w:val="7"/>
        </w:numPr>
        <w:rPr>
          <w:b/>
          <w:bCs/>
        </w:rPr>
      </w:pPr>
      <w:r w:rsidRPr="00DE70DC">
        <w:t>Learn about depression. An exceptional starting point are the WHO YouTube videos ‘</w:t>
      </w:r>
      <w:r w:rsidRPr="00DE70DC">
        <w:t>I had a black dog</w:t>
      </w:r>
      <w:r w:rsidRPr="00DE70DC">
        <w:t>’ and ‘</w:t>
      </w:r>
      <w:r w:rsidRPr="00DE70DC">
        <w:t>Living with a black dog</w:t>
      </w:r>
      <w:r w:rsidRPr="00DE70DC">
        <w:t xml:space="preserve">’. Then consider enrolling in a Mental Health First Aid course. </w:t>
      </w:r>
    </w:p>
    <w:p w14:paraId="01D26F05" w14:textId="1C0BCA94" w:rsidR="00DE70DC" w:rsidRPr="00DE70DC" w:rsidRDefault="00DE70DC" w:rsidP="00DE70DC">
      <w:pPr>
        <w:pStyle w:val="ListParagraph"/>
        <w:rPr>
          <w:b/>
          <w:bCs/>
        </w:rPr>
      </w:pPr>
    </w:p>
    <w:p w14:paraId="3DCD235D" w14:textId="118D1AC8" w:rsidR="00DE70DC" w:rsidRPr="00DE70DC" w:rsidRDefault="00DE70DC" w:rsidP="00DE70DC">
      <w:pPr>
        <w:pStyle w:val="ListParagraph"/>
        <w:numPr>
          <w:ilvl w:val="0"/>
          <w:numId w:val="7"/>
        </w:numPr>
        <w:spacing w:after="0"/>
      </w:pPr>
      <w:r w:rsidRPr="00DE70DC">
        <w:t>Reflect on the people who experienced depression in Scripture: Elijah, Jermiah and David.</w:t>
      </w:r>
    </w:p>
    <w:p w14:paraId="3BA32EE3" w14:textId="557FB6C9" w:rsidR="00DE70DC" w:rsidRPr="00DE70DC" w:rsidRDefault="00DE70DC" w:rsidP="00DE70DC">
      <w:pPr>
        <w:spacing w:after="0"/>
      </w:pPr>
    </w:p>
    <w:p w14:paraId="7F7AC870" w14:textId="6910E834" w:rsidR="00DE70DC" w:rsidRPr="00DE70DC" w:rsidRDefault="00DE70DC" w:rsidP="00DE70DC">
      <w:pPr>
        <w:pStyle w:val="ListParagraph"/>
        <w:numPr>
          <w:ilvl w:val="0"/>
          <w:numId w:val="7"/>
        </w:numPr>
        <w:spacing w:after="0"/>
      </w:pPr>
      <w:r w:rsidRPr="00DE70DC">
        <w:t>Engage with people living with depression. There are people living with depression in your church.</w:t>
      </w:r>
    </w:p>
    <w:p w14:paraId="250FCDC0" w14:textId="0ACD3432" w:rsidR="00DE70DC" w:rsidRPr="00DE70DC" w:rsidRDefault="00DE70DC" w:rsidP="00DE70DC">
      <w:pPr>
        <w:spacing w:after="0"/>
      </w:pPr>
    </w:p>
    <w:p w14:paraId="5CF01698" w14:textId="47CA8363" w:rsidR="001F1F43" w:rsidRPr="00DE70DC" w:rsidRDefault="00DE70DC" w:rsidP="001C40B8">
      <w:pPr>
        <w:pStyle w:val="ListParagraph"/>
        <w:numPr>
          <w:ilvl w:val="0"/>
          <w:numId w:val="7"/>
        </w:numPr>
        <w:spacing w:after="0"/>
      </w:pPr>
      <w:r w:rsidRPr="00DE70DC">
        <w:t>Pray. Prayer is not last because it’s an afterthought, prayer is powerful, but because we can jump to prayer as an excuse not to love. Particularly when people are hard to deal with. In my darker days I am withdrawn and uncommunicative</w:t>
      </w:r>
      <w:r w:rsidRPr="00DE70DC">
        <w:rPr>
          <w:rFonts w:cstheme="minorHAnsi"/>
        </w:rPr>
        <w:t>—</w:t>
      </w:r>
      <w:r w:rsidRPr="00DE70DC">
        <w:rPr>
          <w:rFonts w:cstheme="minorHAnsi"/>
        </w:rPr>
        <w:t xml:space="preserve">hard to deal with. Yet it is in these times that I need, and we can profoundly show God’s love. </w:t>
      </w:r>
    </w:p>
    <w:p w14:paraId="015C3017" w14:textId="5EFDB739" w:rsidR="00B85FDF" w:rsidRPr="00DE70DC" w:rsidRDefault="00B85FDF" w:rsidP="001C40B8">
      <w:pPr>
        <w:spacing w:after="0"/>
        <w:rPr>
          <w:b/>
          <w:bCs/>
        </w:rPr>
      </w:pPr>
    </w:p>
    <w:p w14:paraId="71544D55" w14:textId="77777777" w:rsidR="00CE5838" w:rsidRPr="00DE70DC" w:rsidRDefault="00CE5838" w:rsidP="00CE5838">
      <w:pPr>
        <w:spacing w:after="0"/>
        <w:rPr>
          <w:b/>
          <w:bCs/>
          <w:color w:val="7030A0"/>
        </w:rPr>
      </w:pPr>
      <w:r w:rsidRPr="00DE70DC">
        <w:rPr>
          <w:b/>
          <w:bCs/>
          <w:color w:val="7030A0"/>
        </w:rPr>
        <w:t>Prayer Points</w:t>
      </w:r>
    </w:p>
    <w:p w14:paraId="3B097F02" w14:textId="1A743378" w:rsidR="00CE5838" w:rsidRPr="00DE70DC" w:rsidRDefault="00CE5838" w:rsidP="00CE5838">
      <w:pPr>
        <w:pStyle w:val="ListParagraph"/>
        <w:numPr>
          <w:ilvl w:val="0"/>
          <w:numId w:val="6"/>
        </w:numPr>
        <w:spacing w:after="0"/>
        <w:rPr>
          <w:color w:val="7030A0"/>
        </w:rPr>
      </w:pPr>
      <w:r w:rsidRPr="00DE70DC">
        <w:rPr>
          <w:color w:val="7030A0"/>
        </w:rPr>
        <w:t xml:space="preserve">Give thanks for </w:t>
      </w:r>
      <w:r w:rsidR="00DE70DC" w:rsidRPr="00DE70DC">
        <w:rPr>
          <w:color w:val="7030A0"/>
        </w:rPr>
        <w:t>God’s love and the privilege of experiencing and sharing it.</w:t>
      </w:r>
    </w:p>
    <w:p w14:paraId="6B372DB6" w14:textId="77777777" w:rsidR="00590818" w:rsidRPr="00DE70DC" w:rsidRDefault="00590818" w:rsidP="00590818">
      <w:pPr>
        <w:pStyle w:val="ListParagraph"/>
        <w:spacing w:after="0"/>
        <w:rPr>
          <w:color w:val="7030A0"/>
        </w:rPr>
      </w:pPr>
    </w:p>
    <w:p w14:paraId="34B4EFA5" w14:textId="2E09C866" w:rsidR="00E0462C" w:rsidRPr="00DE70DC" w:rsidRDefault="00E0462C" w:rsidP="00CE5838">
      <w:pPr>
        <w:pStyle w:val="ListParagraph"/>
        <w:numPr>
          <w:ilvl w:val="0"/>
          <w:numId w:val="6"/>
        </w:numPr>
        <w:spacing w:after="0"/>
        <w:rPr>
          <w:color w:val="7030A0"/>
        </w:rPr>
      </w:pPr>
      <w:r w:rsidRPr="00DE70DC">
        <w:rPr>
          <w:color w:val="7030A0"/>
        </w:rPr>
        <w:t xml:space="preserve">Pray for </w:t>
      </w:r>
      <w:r w:rsidR="00DE70DC">
        <w:rPr>
          <w:color w:val="7030A0"/>
        </w:rPr>
        <w:t xml:space="preserve">energy, clear thinking and opportunities for me. </w:t>
      </w:r>
    </w:p>
    <w:p w14:paraId="6CC46B56" w14:textId="77777777" w:rsidR="00590818" w:rsidRPr="00DE70DC" w:rsidRDefault="00590818" w:rsidP="00590818">
      <w:pPr>
        <w:spacing w:after="0"/>
        <w:rPr>
          <w:color w:val="7030A0"/>
        </w:rPr>
      </w:pPr>
    </w:p>
    <w:p w14:paraId="16861442" w14:textId="224BF2AE" w:rsidR="001C40B8" w:rsidRPr="00DE70DC" w:rsidRDefault="00590818" w:rsidP="00CB112F">
      <w:pPr>
        <w:pStyle w:val="ListParagraph"/>
        <w:numPr>
          <w:ilvl w:val="0"/>
          <w:numId w:val="6"/>
        </w:numPr>
        <w:spacing w:after="0"/>
      </w:pPr>
      <w:r w:rsidRPr="00DE70DC">
        <w:rPr>
          <w:color w:val="7030A0"/>
        </w:rPr>
        <w:t xml:space="preserve">Pray that </w:t>
      </w:r>
      <w:proofErr w:type="gramStart"/>
      <w:r w:rsidRPr="00DE70DC">
        <w:rPr>
          <w:color w:val="7030A0"/>
        </w:rPr>
        <w:t>in the midst of</w:t>
      </w:r>
      <w:proofErr w:type="gramEnd"/>
      <w:r w:rsidRPr="00DE70DC">
        <w:rPr>
          <w:color w:val="7030A0"/>
        </w:rPr>
        <w:t xml:space="preserve"> tr</w:t>
      </w:r>
      <w:r w:rsidR="00855B34" w:rsidRPr="00DE70DC">
        <w:rPr>
          <w:color w:val="7030A0"/>
        </w:rPr>
        <w:t>i</w:t>
      </w:r>
      <w:r w:rsidRPr="00DE70DC">
        <w:rPr>
          <w:color w:val="7030A0"/>
        </w:rPr>
        <w:t xml:space="preserve">als I would consider it pure joy and grow </w:t>
      </w:r>
      <w:r w:rsidR="00DE49EC" w:rsidRPr="00DE70DC">
        <w:rPr>
          <w:color w:val="7030A0"/>
        </w:rPr>
        <w:t xml:space="preserve">in </w:t>
      </w:r>
      <w:r w:rsidRPr="00DE70DC">
        <w:rPr>
          <w:color w:val="7030A0"/>
        </w:rPr>
        <w:t>faith hope and love.</w:t>
      </w:r>
    </w:p>
    <w:p w14:paraId="56BFED8E" w14:textId="77777777" w:rsidR="00DE70DC" w:rsidRPr="00DE70DC" w:rsidRDefault="00DE70DC" w:rsidP="00DE70DC">
      <w:pPr>
        <w:pStyle w:val="ListParagraph"/>
        <w:spacing w:after="0"/>
      </w:pPr>
    </w:p>
    <w:p w14:paraId="20D28E0A" w14:textId="34E2F3ED" w:rsidR="00DE70DC" w:rsidRPr="00DE70DC" w:rsidRDefault="00DE70DC" w:rsidP="00DE70DC">
      <w:pPr>
        <w:spacing w:after="0"/>
        <w:rPr>
          <w:b/>
          <w:bCs/>
          <w:color w:val="EE0000"/>
          <w:lang w:val="en-US"/>
        </w:rPr>
      </w:pPr>
      <w:r w:rsidRPr="00DE70DC">
        <w:rPr>
          <w:b/>
          <w:bCs/>
          <w:color w:val="EE0000"/>
        </w:rPr>
        <w:t>I have been hesitant to share this newsletter because it is rather ‘Ben shaped’. I want to emphasise it is not a ‘cry for help’</w:t>
      </w:r>
      <w:r w:rsidRPr="00DE70DC">
        <w:rPr>
          <w:rFonts w:cstheme="minorHAnsi"/>
          <w:b/>
          <w:bCs/>
          <w:color w:val="EE0000"/>
        </w:rPr>
        <w:t>—</w:t>
      </w:r>
      <w:r w:rsidRPr="00DE70DC">
        <w:rPr>
          <w:b/>
          <w:bCs/>
          <w:color w:val="EE0000"/>
        </w:rPr>
        <w:t>I am receiving help</w:t>
      </w:r>
      <w:r>
        <w:rPr>
          <w:b/>
          <w:bCs/>
          <w:color w:val="EE0000"/>
        </w:rPr>
        <w:t>. It is</w:t>
      </w:r>
      <w:r w:rsidRPr="00DE70DC">
        <w:rPr>
          <w:b/>
          <w:bCs/>
          <w:color w:val="EE0000"/>
        </w:rPr>
        <w:t xml:space="preserve"> an attempt to be honest and use myself to raise awareness of a major challenge.</w:t>
      </w:r>
    </w:p>
    <w:sectPr w:rsidR="00DE70DC" w:rsidRPr="00DE70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B1257"/>
    <w:multiLevelType w:val="hybridMultilevel"/>
    <w:tmpl w:val="AD5892C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 w15:restartNumberingAfterBreak="0">
    <w:nsid w:val="1A026C6A"/>
    <w:multiLevelType w:val="hybridMultilevel"/>
    <w:tmpl w:val="F688879C"/>
    <w:lvl w:ilvl="0" w:tplc="DA580B4E">
      <w:start w:val="1"/>
      <w:numFmt w:val="decimal"/>
      <w:lvlText w:val="%1."/>
      <w:lvlJc w:val="left"/>
      <w:pPr>
        <w:ind w:left="773" w:hanging="360"/>
      </w:pPr>
      <w:rPr>
        <w:b w:val="0"/>
        <w:bCs w:val="0"/>
      </w:rPr>
    </w:lvl>
    <w:lvl w:ilvl="1" w:tplc="0C090019" w:tentative="1">
      <w:start w:val="1"/>
      <w:numFmt w:val="lowerLetter"/>
      <w:lvlText w:val="%2."/>
      <w:lvlJc w:val="left"/>
      <w:pPr>
        <w:ind w:left="1493" w:hanging="360"/>
      </w:pPr>
    </w:lvl>
    <w:lvl w:ilvl="2" w:tplc="0C09001B" w:tentative="1">
      <w:start w:val="1"/>
      <w:numFmt w:val="lowerRoman"/>
      <w:lvlText w:val="%3."/>
      <w:lvlJc w:val="right"/>
      <w:pPr>
        <w:ind w:left="2213" w:hanging="180"/>
      </w:pPr>
    </w:lvl>
    <w:lvl w:ilvl="3" w:tplc="0C09000F" w:tentative="1">
      <w:start w:val="1"/>
      <w:numFmt w:val="decimal"/>
      <w:lvlText w:val="%4."/>
      <w:lvlJc w:val="left"/>
      <w:pPr>
        <w:ind w:left="2933" w:hanging="360"/>
      </w:pPr>
    </w:lvl>
    <w:lvl w:ilvl="4" w:tplc="0C090019" w:tentative="1">
      <w:start w:val="1"/>
      <w:numFmt w:val="lowerLetter"/>
      <w:lvlText w:val="%5."/>
      <w:lvlJc w:val="left"/>
      <w:pPr>
        <w:ind w:left="3653" w:hanging="360"/>
      </w:pPr>
    </w:lvl>
    <w:lvl w:ilvl="5" w:tplc="0C09001B" w:tentative="1">
      <w:start w:val="1"/>
      <w:numFmt w:val="lowerRoman"/>
      <w:lvlText w:val="%6."/>
      <w:lvlJc w:val="right"/>
      <w:pPr>
        <w:ind w:left="4373" w:hanging="180"/>
      </w:pPr>
    </w:lvl>
    <w:lvl w:ilvl="6" w:tplc="0C09000F" w:tentative="1">
      <w:start w:val="1"/>
      <w:numFmt w:val="decimal"/>
      <w:lvlText w:val="%7."/>
      <w:lvlJc w:val="left"/>
      <w:pPr>
        <w:ind w:left="5093" w:hanging="360"/>
      </w:pPr>
    </w:lvl>
    <w:lvl w:ilvl="7" w:tplc="0C090019" w:tentative="1">
      <w:start w:val="1"/>
      <w:numFmt w:val="lowerLetter"/>
      <w:lvlText w:val="%8."/>
      <w:lvlJc w:val="left"/>
      <w:pPr>
        <w:ind w:left="5813" w:hanging="360"/>
      </w:pPr>
    </w:lvl>
    <w:lvl w:ilvl="8" w:tplc="0C09001B" w:tentative="1">
      <w:start w:val="1"/>
      <w:numFmt w:val="lowerRoman"/>
      <w:lvlText w:val="%9."/>
      <w:lvlJc w:val="right"/>
      <w:pPr>
        <w:ind w:left="6533" w:hanging="180"/>
      </w:pPr>
    </w:lvl>
  </w:abstractNum>
  <w:abstractNum w:abstractNumId="2" w15:restartNumberingAfterBreak="0">
    <w:nsid w:val="304743CC"/>
    <w:multiLevelType w:val="hybridMultilevel"/>
    <w:tmpl w:val="731A4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D0E0440"/>
    <w:multiLevelType w:val="hybridMultilevel"/>
    <w:tmpl w:val="74265E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E8226C5"/>
    <w:multiLevelType w:val="hybridMultilevel"/>
    <w:tmpl w:val="0B6CB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F5F6A03"/>
    <w:multiLevelType w:val="multilevel"/>
    <w:tmpl w:val="9F96C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6051F2"/>
    <w:multiLevelType w:val="hybridMultilevel"/>
    <w:tmpl w:val="D57EF2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4884957">
    <w:abstractNumId w:val="2"/>
  </w:num>
  <w:num w:numId="2" w16cid:durableId="144051834">
    <w:abstractNumId w:val="6"/>
  </w:num>
  <w:num w:numId="3" w16cid:durableId="510923253">
    <w:abstractNumId w:val="5"/>
  </w:num>
  <w:num w:numId="4" w16cid:durableId="2136480532">
    <w:abstractNumId w:val="0"/>
  </w:num>
  <w:num w:numId="5" w16cid:durableId="534654723">
    <w:abstractNumId w:val="3"/>
  </w:num>
  <w:num w:numId="6" w16cid:durableId="1348366725">
    <w:abstractNumId w:val="4"/>
  </w:num>
  <w:num w:numId="7" w16cid:durableId="1821535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CA"/>
    <w:rsid w:val="00147181"/>
    <w:rsid w:val="00160E2B"/>
    <w:rsid w:val="001C40B8"/>
    <w:rsid w:val="001F1F43"/>
    <w:rsid w:val="002B7A35"/>
    <w:rsid w:val="00327A61"/>
    <w:rsid w:val="0037566B"/>
    <w:rsid w:val="003A55A9"/>
    <w:rsid w:val="00492742"/>
    <w:rsid w:val="004A78B0"/>
    <w:rsid w:val="00531918"/>
    <w:rsid w:val="00590818"/>
    <w:rsid w:val="005A561C"/>
    <w:rsid w:val="006E42CA"/>
    <w:rsid w:val="006F0DD0"/>
    <w:rsid w:val="006F3A1C"/>
    <w:rsid w:val="00814AD5"/>
    <w:rsid w:val="00855B34"/>
    <w:rsid w:val="008A16FC"/>
    <w:rsid w:val="00962EE3"/>
    <w:rsid w:val="009A661A"/>
    <w:rsid w:val="009B6FE3"/>
    <w:rsid w:val="00A83AF6"/>
    <w:rsid w:val="00AD002F"/>
    <w:rsid w:val="00B85FDF"/>
    <w:rsid w:val="00BD5636"/>
    <w:rsid w:val="00C15598"/>
    <w:rsid w:val="00C24AE4"/>
    <w:rsid w:val="00C81012"/>
    <w:rsid w:val="00CB112F"/>
    <w:rsid w:val="00CE5838"/>
    <w:rsid w:val="00D07969"/>
    <w:rsid w:val="00D15756"/>
    <w:rsid w:val="00D26C69"/>
    <w:rsid w:val="00D53AD4"/>
    <w:rsid w:val="00DB53D7"/>
    <w:rsid w:val="00DE49EC"/>
    <w:rsid w:val="00DE70DC"/>
    <w:rsid w:val="00E0462C"/>
    <w:rsid w:val="00E663D6"/>
    <w:rsid w:val="00EA0AC8"/>
    <w:rsid w:val="00EB3FDA"/>
    <w:rsid w:val="00ED2D47"/>
    <w:rsid w:val="00F556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BA66C"/>
  <w15:chartTrackingRefBased/>
  <w15:docId w15:val="{EE4E0334-22A8-49F7-B82A-0E9FC59B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2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42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42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42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42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4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2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42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42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42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42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4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2CA"/>
    <w:rPr>
      <w:rFonts w:eastAsiaTheme="majorEastAsia" w:cstheme="majorBidi"/>
      <w:color w:val="272727" w:themeColor="text1" w:themeTint="D8"/>
    </w:rPr>
  </w:style>
  <w:style w:type="paragraph" w:styleId="Title">
    <w:name w:val="Title"/>
    <w:basedOn w:val="Normal"/>
    <w:next w:val="Normal"/>
    <w:link w:val="TitleChar"/>
    <w:uiPriority w:val="10"/>
    <w:qFormat/>
    <w:rsid w:val="006E4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2CA"/>
    <w:pPr>
      <w:spacing w:before="160"/>
      <w:jc w:val="center"/>
    </w:pPr>
    <w:rPr>
      <w:i/>
      <w:iCs/>
      <w:color w:val="404040" w:themeColor="text1" w:themeTint="BF"/>
    </w:rPr>
  </w:style>
  <w:style w:type="character" w:customStyle="1" w:styleId="QuoteChar">
    <w:name w:val="Quote Char"/>
    <w:basedOn w:val="DefaultParagraphFont"/>
    <w:link w:val="Quote"/>
    <w:uiPriority w:val="29"/>
    <w:rsid w:val="006E42CA"/>
    <w:rPr>
      <w:i/>
      <w:iCs/>
      <w:color w:val="404040" w:themeColor="text1" w:themeTint="BF"/>
    </w:rPr>
  </w:style>
  <w:style w:type="paragraph" w:styleId="ListParagraph">
    <w:name w:val="List Paragraph"/>
    <w:basedOn w:val="Normal"/>
    <w:uiPriority w:val="34"/>
    <w:qFormat/>
    <w:rsid w:val="006E42CA"/>
    <w:pPr>
      <w:ind w:left="720"/>
      <w:contextualSpacing/>
    </w:pPr>
  </w:style>
  <w:style w:type="character" w:styleId="IntenseEmphasis">
    <w:name w:val="Intense Emphasis"/>
    <w:basedOn w:val="DefaultParagraphFont"/>
    <w:uiPriority w:val="21"/>
    <w:qFormat/>
    <w:rsid w:val="006E42CA"/>
    <w:rPr>
      <w:i/>
      <w:iCs/>
      <w:color w:val="2F5496" w:themeColor="accent1" w:themeShade="BF"/>
    </w:rPr>
  </w:style>
  <w:style w:type="paragraph" w:styleId="IntenseQuote">
    <w:name w:val="Intense Quote"/>
    <w:basedOn w:val="Normal"/>
    <w:next w:val="Normal"/>
    <w:link w:val="IntenseQuoteChar"/>
    <w:uiPriority w:val="30"/>
    <w:qFormat/>
    <w:rsid w:val="006E42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42CA"/>
    <w:rPr>
      <w:i/>
      <w:iCs/>
      <w:color w:val="2F5496" w:themeColor="accent1" w:themeShade="BF"/>
    </w:rPr>
  </w:style>
  <w:style w:type="character" w:styleId="IntenseReference">
    <w:name w:val="Intense Reference"/>
    <w:basedOn w:val="DefaultParagraphFont"/>
    <w:uiPriority w:val="32"/>
    <w:qFormat/>
    <w:rsid w:val="006E42CA"/>
    <w:rPr>
      <w:b/>
      <w:bCs/>
      <w:smallCaps/>
      <w:color w:val="2F5496" w:themeColor="accent1" w:themeShade="BF"/>
      <w:spacing w:val="5"/>
    </w:rPr>
  </w:style>
  <w:style w:type="character" w:styleId="Hyperlink">
    <w:name w:val="Hyperlink"/>
    <w:basedOn w:val="DefaultParagraphFont"/>
    <w:uiPriority w:val="99"/>
    <w:unhideWhenUsed/>
    <w:rsid w:val="001C40B8"/>
    <w:rPr>
      <w:color w:val="0563C1" w:themeColor="hyperlink"/>
      <w:u w:val="single"/>
    </w:rPr>
  </w:style>
  <w:style w:type="character" w:styleId="UnresolvedMention">
    <w:name w:val="Unresolved Mention"/>
    <w:basedOn w:val="DefaultParagraphFont"/>
    <w:uiPriority w:val="99"/>
    <w:semiHidden/>
    <w:unhideWhenUsed/>
    <w:rsid w:val="001C40B8"/>
    <w:rPr>
      <w:color w:val="605E5C"/>
      <w:shd w:val="clear" w:color="auto" w:fill="E1DFDD"/>
    </w:rPr>
  </w:style>
  <w:style w:type="paragraph" w:styleId="NoSpacing">
    <w:name w:val="No Spacing"/>
    <w:link w:val="NoSpacingChar"/>
    <w:uiPriority w:val="1"/>
    <w:qFormat/>
    <w:rsid w:val="00ED2D4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D2D47"/>
    <w:rPr>
      <w:rFonts w:eastAsiaTheme="minorEastAsia"/>
      <w:lang w:val="en-US"/>
    </w:rPr>
  </w:style>
  <w:style w:type="character" w:styleId="FollowedHyperlink">
    <w:name w:val="FollowedHyperlink"/>
    <w:basedOn w:val="DefaultParagraphFont"/>
    <w:uiPriority w:val="99"/>
    <w:semiHidden/>
    <w:unhideWhenUsed/>
    <w:rsid w:val="00D07969"/>
    <w:rPr>
      <w:color w:val="954F72" w:themeColor="followedHyperlink"/>
      <w:u w:val="single"/>
    </w:rPr>
  </w:style>
  <w:style w:type="paragraph" w:styleId="Revision">
    <w:name w:val="Revision"/>
    <w:hidden/>
    <w:uiPriority w:val="99"/>
    <w:semiHidden/>
    <w:rsid w:val="00DE49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journalofcontemporaryministry.com/index.php/jcm/issue/view/2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72526-8089-409A-A908-FD70034F2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Boland</dc:creator>
  <cp:keywords/>
  <dc:description/>
  <cp:lastModifiedBy>Ben Boland</cp:lastModifiedBy>
  <cp:revision>2</cp:revision>
  <dcterms:created xsi:type="dcterms:W3CDTF">2026-07-05T00:00:00Z</dcterms:created>
  <dcterms:modified xsi:type="dcterms:W3CDTF">2026-07-05T00:00:00Z</dcterms:modified>
</cp:coreProperties>
</file>